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432487" w:rsidP="00B17642">
      <w:pPr>
        <w:pStyle w:val="NoSpacing"/>
        <w:spacing w:before="0"/>
        <w:jc w:val="center"/>
        <w:rPr>
          <w:rFonts w:cs="Tahoma"/>
          <w:b/>
          <w:sz w:val="18"/>
          <w:szCs w:val="18"/>
        </w:rPr>
      </w:pPr>
    </w:p>
    <w:p w:rsidR="006D671C" w:rsidRPr="00B17642" w:rsidP="00B17642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</w:t>
      </w:r>
      <w:r w:rsidRPr="00B17642" w:rsidR="00C92006">
        <w:rPr>
          <w:rFonts w:cs="Tahoma"/>
          <w:b/>
          <w:color w:val="FF0000"/>
          <w:sz w:val="18"/>
          <w:szCs w:val="18"/>
        </w:rPr>
        <w:t>9</w:t>
      </w:r>
      <w:r w:rsidRPr="00B17642">
        <w:rPr>
          <w:rFonts w:cs="Tahoma"/>
          <w:b/>
          <w:color w:val="FF0000"/>
          <w:sz w:val="18"/>
          <w:szCs w:val="18"/>
        </w:rPr>
        <w:t>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</w:t>
      </w:r>
      <w:r w:rsidRPr="00B17642" w:rsidR="00C92006">
        <w:rPr>
          <w:rFonts w:cs="Tahoma"/>
          <w:b/>
          <w:sz w:val="18"/>
          <w:szCs w:val="18"/>
        </w:rPr>
        <w:t>03-07 KASIM</w:t>
      </w:r>
      <w:r w:rsidRPr="00B17642">
        <w:rPr>
          <w:rFonts w:cs="Tahoma"/>
          <w:b/>
          <w:sz w:val="18"/>
          <w:szCs w:val="18"/>
        </w:rPr>
        <w:t xml:space="preserve"> 2025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8</w:t>
            </w:r>
            <w:r w:rsidRPr="00B17642" w:rsidR="000732CC">
              <w:rPr>
                <w:rFonts w:cs="Tahoma"/>
                <w:sz w:val="18"/>
                <w:szCs w:val="18"/>
              </w:rPr>
              <w:t xml:space="preserve"> Saat     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color w:val="FF0000"/>
                <w:sz w:val="18"/>
                <w:szCs w:val="18"/>
              </w:rPr>
            </w:pPr>
            <w:r w:rsidRPr="00B17642">
              <w:rPr>
                <w:rFonts w:cs="Tahoma"/>
                <w:b/>
                <w:color w:val="000000" w:themeColor="text1"/>
                <w:sz w:val="18"/>
                <w:szCs w:val="18"/>
              </w:rPr>
              <w:t>2-Bilim ve Teknoloji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92006" w:rsidRPr="00B17642" w:rsidP="00753852">
            <w:pPr>
              <w:pStyle w:val="NoSpacing"/>
              <w:rPr>
                <w:rFonts w:cs="Tahoma"/>
                <w:b/>
                <w:color w:val="FF0000"/>
                <w:sz w:val="18"/>
                <w:szCs w:val="18"/>
              </w:rPr>
            </w:pPr>
            <w:r w:rsidRPr="00B17642">
              <w:rPr>
                <w:rFonts w:cs="Tahoma"/>
                <w:b/>
                <w:color w:val="FF0000"/>
                <w:sz w:val="18"/>
                <w:szCs w:val="18"/>
              </w:rPr>
              <w:t>Çanakkale Geçilmez Mustafa Kemal Yenilmez (Serbest Okuma)</w:t>
            </w:r>
          </w:p>
          <w:p w:rsidR="00172715" w:rsidRPr="00B17642" w:rsidP="00753852">
            <w:pPr>
              <w:pStyle w:val="NoSpacing"/>
              <w:rPr>
                <w:rFonts w:cs="Tahoma"/>
                <w:color w:val="FF0000"/>
                <w:sz w:val="18"/>
                <w:szCs w:val="18"/>
              </w:rPr>
            </w:pPr>
            <w:r w:rsidRPr="00B17642">
              <w:rPr>
                <w:rFonts w:cs="Tahoma"/>
                <w:b/>
                <w:color w:val="FF0000"/>
                <w:sz w:val="18"/>
                <w:szCs w:val="18"/>
              </w:rPr>
              <w:t>Tema Değerlendirme Çalışmaları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T.4.2.1. Kelimeleri anlamlarına uygun kullanır.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T.4.2.2. Hazırlıksız konuşmalar yapar.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T.4.2.3. Hazırlıklı konuşmalar yapar.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T.4.2.4. Konuşma stratejilerini uygular.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T4.2.5. Sınıf içindeki tartışma ve konuşmalara katılır.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T.4.3.2. Vurgu, tonlama ve telaffuza dikkat ederek okur.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T.4.3.3. Şiir okur.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T.4.3.9. Eş sesli kelimelerin anlamlarını ayırt eder.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T.4.3.16. Okuduğu metnin konusunu belirler.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T.4.3.17. Metnin ana fikri/ana duygusunu belirler.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T.4.3.18. Okuduğu metinle ilgili soruları cevaplar.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T.4.3.28. Okudukları ile ilgili çıkarımlar yapar.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T.4.3.34. Grafik, tablo ve çizelgelerle ilgili soruları cevaplar.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T.4.4.1. Şiir yazar.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T.4.4.7. Yazdıklarının içeriğine uygun başlık belirler.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T.4.4.13. Yazılarında eş sesli kelimeleri anlamlarına uygun kullanır.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T.4.4.15. İmza atar.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 cevap, tümevarım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Bilgisayar, akıllı tahta, ders kitabı, “</w:t>
            </w:r>
            <w:r w:rsidRPr="00B17642">
              <w:rPr>
                <w:rFonts w:cs="Tahoma"/>
                <w:b/>
                <w:sz w:val="18"/>
                <w:szCs w:val="18"/>
              </w:rPr>
              <w:t>Mustafa Kemal'i Düşünüyorum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Çanakkale Geçilmez Mustafa Kemal Yenilmez (Serbest Okuma)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>ÇANAKKALE GEÇILMEZ MUSTAFA KEMAL YENILMEZ metni okuma kurallarına göre okunur.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Metinle ilgili soru cevap etkinliği yapılır.</w:t>
            </w:r>
          </w:p>
          <w:p w:rsidR="00867A67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Metin sözlü ve yazılı anlatım yaptırılır.</w:t>
            </w:r>
          </w:p>
          <w:p w:rsidR="00867A67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Tema Değerlendirme Çalışmaları yapılır.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4D0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Öz Değerlendirme Formu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Tema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Değerlendirme Çalışmaları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a) Öğrenciler konuşma/tartışma sırasında kendi düşüncelerini uygun şekilde ifade etmeleri için teşvik edilir.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b) Farklı bakış açılarına anlayışla yaklaşmanın önemi vurgulanır.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Öğrencilere kısa şiir ve İstiklâl Marşı'nın ilk on kıtasını okuma ve ezberleme çalışmaları –zorlamamak kaydıyla- yaptırılır.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Neden-sonuç, karşılaştırma, benzetme, örneklendirme gibi çıkarımlar yapılması sağlanır.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İmzanın anlamı ve ismin baş harfi ile soy ismin bütününü sembolize etmesi gerektiği vurgulanır. Öğrencilere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imzalarını belirlemeleri için kılavuzluk yapılır.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6D671C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6D671C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              </w:t>
      </w:r>
    </w:p>
    <w:p w:rsidR="00432487" w:rsidP="00753852">
      <w:pPr>
        <w:pStyle w:val="NoSpacing"/>
        <w:rPr>
          <w:rFonts w:cs="Tahoma"/>
          <w:b/>
          <w:sz w:val="18"/>
          <w:szCs w:val="18"/>
        </w:rPr>
      </w:pPr>
    </w:p>
    <w:p w:rsidR="00432487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9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57982"/>
    <w:rsid w:val="000732CC"/>
    <w:rsid w:val="00172715"/>
    <w:rsid w:val="001B28D8"/>
    <w:rsid w:val="00226F86"/>
    <w:rsid w:val="002E45E6"/>
    <w:rsid w:val="003004D7"/>
    <w:rsid w:val="003320F6"/>
    <w:rsid w:val="0036027B"/>
    <w:rsid w:val="00432487"/>
    <w:rsid w:val="00437236"/>
    <w:rsid w:val="0045749F"/>
    <w:rsid w:val="004B58FB"/>
    <w:rsid w:val="005A1698"/>
    <w:rsid w:val="005E4079"/>
    <w:rsid w:val="006D671C"/>
    <w:rsid w:val="0070500C"/>
    <w:rsid w:val="00753852"/>
    <w:rsid w:val="0078073A"/>
    <w:rsid w:val="007824A2"/>
    <w:rsid w:val="007C0164"/>
    <w:rsid w:val="008551E7"/>
    <w:rsid w:val="00867A67"/>
    <w:rsid w:val="008C1A60"/>
    <w:rsid w:val="00916768"/>
    <w:rsid w:val="00951FEC"/>
    <w:rsid w:val="009821D1"/>
    <w:rsid w:val="009F60EF"/>
    <w:rsid w:val="00AD5661"/>
    <w:rsid w:val="00AF6253"/>
    <w:rsid w:val="00B05CEF"/>
    <w:rsid w:val="00B17642"/>
    <w:rsid w:val="00B25D76"/>
    <w:rsid w:val="00B52BF6"/>
    <w:rsid w:val="00BC7004"/>
    <w:rsid w:val="00BD745D"/>
    <w:rsid w:val="00C2310C"/>
    <w:rsid w:val="00C267A0"/>
    <w:rsid w:val="00C92006"/>
    <w:rsid w:val="00C92BD9"/>
    <w:rsid w:val="00CB6E62"/>
    <w:rsid w:val="00CE0C9D"/>
    <w:rsid w:val="00D349C1"/>
    <w:rsid w:val="00D74EAE"/>
    <w:rsid w:val="00DA43AA"/>
    <w:rsid w:val="00E374C0"/>
    <w:rsid w:val="00E54D00"/>
    <w:rsid w:val="00E80CBD"/>
    <w:rsid w:val="00FB18ED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A250DC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32CC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E9DEF3-B424-4360-B7C7-3B19E8D56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37</Pages>
  <Words>17071</Words>
  <Characters>97309</Characters>
  <Application>Microsoft Office Word</Application>
  <DocSecurity>0</DocSecurity>
  <Lines>810</Lines>
  <Paragraphs>228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5</cp:revision>
  <dcterms:created xsi:type="dcterms:W3CDTF">2024-08-17T18:44:00Z</dcterms:created>
  <dcterms:modified xsi:type="dcterms:W3CDTF">2025-08-14T23:34:00Z</dcterms:modified>
</cp:coreProperties>
</file>